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4384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070CE8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300A5C2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2B08BE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9F3FBDA" w14:textId="77777777" w:rsidR="00754B87" w:rsidRDefault="00754B87" w:rsidP="00754B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011B95C" w14:textId="77777777" w:rsidR="004E69FB" w:rsidRPr="004E69FB" w:rsidRDefault="0016294A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Telecom Services &amp; Terminal Equipment</w:t>
            </w:r>
          </w:p>
        </w:tc>
      </w:tr>
      <w:tr w:rsidR="00562D5F" w:rsidRPr="004E69FB" w14:paraId="4F24CBD7" w14:textId="77777777" w:rsidTr="006A661E">
        <w:trPr>
          <w:trHeight w:val="1505"/>
        </w:trPr>
        <w:tc>
          <w:tcPr>
            <w:tcW w:w="1699" w:type="dxa"/>
            <w:vAlign w:val="center"/>
          </w:tcPr>
          <w:p w14:paraId="0AE3EB2F" w14:textId="77777777" w:rsidR="00562D5F" w:rsidRPr="004E69FB" w:rsidRDefault="00562D5F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4C213CF" w14:textId="77777777" w:rsidR="00562D5F" w:rsidRPr="00562D5F" w:rsidRDefault="00562D5F" w:rsidP="00562D5F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562D5F">
              <w:rPr>
                <w:shd w:val="clear" w:color="auto" w:fill="FFFFFF"/>
              </w:rPr>
              <w:t>Upgrade Transmission System</w:t>
            </w:r>
          </w:p>
          <w:p w14:paraId="047ECCB6" w14:textId="77777777" w:rsidR="00562D5F" w:rsidRPr="00562D5F" w:rsidRDefault="00562D5F" w:rsidP="00562D5F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562D5F">
              <w:t>Install &amp; Configure CPE</w:t>
            </w:r>
          </w:p>
          <w:p w14:paraId="0F8013CC" w14:textId="77777777" w:rsidR="00562D5F" w:rsidRPr="00562D5F" w:rsidRDefault="004475F6" w:rsidP="00562D5F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Install Telephone (Copper Wire) Cable</w:t>
            </w:r>
          </w:p>
          <w:p w14:paraId="3F843CFF" w14:textId="77777777" w:rsidR="00562D5F" w:rsidRPr="00562D5F" w:rsidRDefault="00562D5F" w:rsidP="00562D5F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562D5F">
              <w:rPr>
                <w:color w:val="000000"/>
              </w:rPr>
              <w:t>Install and configure ISDN link and ADSL</w:t>
            </w:r>
          </w:p>
        </w:tc>
      </w:tr>
      <w:tr w:rsidR="004E69FB" w:rsidRPr="004E69FB" w14:paraId="40A9647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1ACE2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081E6E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2854C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EE6A0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33F3CBD2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D7FE1A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E0094E3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75CC4C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CF5A0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33497C" wp14:editId="7096FCA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FDDA1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676E01" wp14:editId="79F406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2A5B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61EB7B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379DE4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55180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2B48F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ADF089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9593F6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FE2353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955A9B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421A22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224BBF7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65D00F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8FAC6A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7A3634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A7454D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64BC1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34781F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5253C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659C3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27B5E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7A9F1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36CB7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2974D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174974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BE6A1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9C6FCD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E6CDD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D0353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9F4B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1230C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8A1DE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4DB70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64945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0DC79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53D57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D4365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D9AA0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01760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BE905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58294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D931A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DBE38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09B0F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7A578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21617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48E45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FA3A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A9CE2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FAC88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90431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EB5416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A9C156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0EE786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4E69FB" w14:paraId="61134510" w14:textId="77777777" w:rsidTr="00FA12DD">
        <w:trPr>
          <w:trHeight w:val="456"/>
        </w:trPr>
        <w:tc>
          <w:tcPr>
            <w:tcW w:w="2088" w:type="dxa"/>
          </w:tcPr>
          <w:p w14:paraId="078DA252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F98DF5B" w14:textId="77777777" w:rsidR="009B036D" w:rsidRDefault="009B036D" w:rsidP="009B036D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</w:t>
            </w:r>
            <w:r w:rsidR="000C40B3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the following tasks:</w:t>
            </w:r>
          </w:p>
          <w:p w14:paraId="06BD8F69" w14:textId="77777777" w:rsidR="009B036D" w:rsidRDefault="009B036D" w:rsidP="009B036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 w:cs="Arial"/>
              </w:rPr>
            </w:pPr>
            <w:r w:rsidRPr="003C4635">
              <w:rPr>
                <w:rFonts w:ascii="Calibri" w:hAnsi="Calibri" w:cs="Arial"/>
              </w:rPr>
              <w:t>Install</w:t>
            </w:r>
            <w:r w:rsidR="000C40B3">
              <w:rPr>
                <w:rFonts w:ascii="Calibri" w:hAnsi="Calibri" w:cs="Arial"/>
              </w:rPr>
              <w:t>ed</w:t>
            </w:r>
            <w:r w:rsidRPr="003C4635">
              <w:rPr>
                <w:rFonts w:ascii="Calibri" w:hAnsi="Calibri" w:cs="Arial"/>
              </w:rPr>
              <w:t xml:space="preserve"> and configure </w:t>
            </w:r>
            <w:r>
              <w:rPr>
                <w:rFonts w:ascii="Calibri" w:hAnsi="Calibri" w:cs="Arial"/>
              </w:rPr>
              <w:t>ISDN</w:t>
            </w:r>
          </w:p>
          <w:p w14:paraId="31337175" w14:textId="77777777" w:rsidR="009B036D" w:rsidRDefault="009B036D" w:rsidP="009B036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Record</w:t>
            </w:r>
            <w:r w:rsidR="000C40B3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configuration</w:t>
            </w:r>
          </w:p>
          <w:p w14:paraId="1D9465D4" w14:textId="77777777" w:rsidR="004E69FB" w:rsidRPr="009A02ED" w:rsidRDefault="009B036D" w:rsidP="009B036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</w:rPr>
              <w:t>Prepare</w:t>
            </w:r>
            <w:r w:rsidR="000C40B3">
              <w:rPr>
                <w:rFonts w:ascii="Calibri" w:hAnsi="Calibri" w:cs="Arial"/>
              </w:rPr>
              <w:t>d</w:t>
            </w:r>
            <w:r>
              <w:rPr>
                <w:rFonts w:ascii="Calibri" w:hAnsi="Calibri" w:cs="Arial"/>
              </w:rPr>
              <w:t xml:space="preserve"> activity report</w:t>
            </w:r>
          </w:p>
        </w:tc>
      </w:tr>
      <w:tr w:rsidR="004E69FB" w:rsidRPr="004E69FB" w14:paraId="133614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B4D68D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BC5E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84C5A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A0785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306E0" w:rsidRPr="004E69FB" w14:paraId="6C81DBC6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1CB2AE65" w14:textId="77777777" w:rsidR="004306E0" w:rsidRPr="000556D8" w:rsidRDefault="004306E0" w:rsidP="004306E0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rFonts w:ascii="Calibri" w:hAnsi="Calibri" w:cs="Arial"/>
                <w:b/>
                <w:szCs w:val="20"/>
              </w:rPr>
            </w:pPr>
            <w:r w:rsidRPr="000556D8">
              <w:rPr>
                <w:rFonts w:ascii="Calibri" w:hAnsi="Calibri" w:cs="Arial"/>
                <w:b/>
                <w:sz w:val="22"/>
                <w:szCs w:val="20"/>
              </w:rPr>
              <w:t>Install and configure ISDN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D90A72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A728244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5FC5626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0F5735B1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4CD93164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 xml:space="preserve">Check installation equipment of ISDN </w:t>
            </w:r>
          </w:p>
        </w:tc>
        <w:tc>
          <w:tcPr>
            <w:tcW w:w="632" w:type="dxa"/>
            <w:vAlign w:val="center"/>
          </w:tcPr>
          <w:p w14:paraId="4348A9E9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5AB2EA7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29A2CC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08017447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1FB38904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Complete information from your telephone company about your ISDN Service.</w:t>
            </w:r>
          </w:p>
        </w:tc>
        <w:tc>
          <w:tcPr>
            <w:tcW w:w="632" w:type="dxa"/>
            <w:vAlign w:val="center"/>
          </w:tcPr>
          <w:p w14:paraId="459C1D65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1207559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42A004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0196322D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AD66B76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Mount on wall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E55307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EAF001E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A4712A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26F2A838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A0F9A9F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Select one of the three options for line connection. BRI port, PRI port or NET 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ABC16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2719D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16C790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0144F142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62C3C11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Connect a Category Ethernet cable between the Ethernet port and the LAN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093C3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78389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5E0726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58DA022E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CE82A25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 xml:space="preserve"> Connect a RS-232 Serial cable (not included) between the COM 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A5BDFD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764B1B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2C2D7E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13D60B5F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E927C86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Connect a Category 5 Ethernet cable between the Video System port and the Ethernet 1 port on the endpoint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FE40B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C38CA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3B591A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1C873EB9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57EF596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Connect the supplied power adapter between the power connector and an electrical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02634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E660E6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5202062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362C880C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B7E00FF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 xml:space="preserve">Connect a Category 5 Ethernet cable between the Ethernet port and the LAN network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8FC8B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FD4C6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6887C0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3B7B2ACD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56C1025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 xml:space="preserve"> Connect a RS-232 Serial cable between the COM port and the PC/laptop.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B448D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B1B14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2A7FF2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1928103F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F25C3AD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 xml:space="preserve">Check software version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0AF71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E77BF5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8B5426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5D47BF79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103FD94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Install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3F58E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8FF372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7B325C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709C193F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4896CCF" w14:textId="77777777" w:rsidR="004306E0" w:rsidRPr="000556D8" w:rsidRDefault="004306E0" w:rsidP="004306E0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Configure the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01199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4FF09A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CE0B80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6F5B1A20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F816785" w14:textId="77777777" w:rsidR="004306E0" w:rsidRPr="000556D8" w:rsidRDefault="004306E0" w:rsidP="004306E0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rFonts w:ascii="Calibri" w:hAnsi="Calibri" w:cs="Arial"/>
                <w:b/>
                <w:szCs w:val="20"/>
              </w:rPr>
            </w:pPr>
            <w:r w:rsidRPr="000556D8">
              <w:rPr>
                <w:rFonts w:ascii="Calibri" w:hAnsi="Calibri" w:cs="Arial"/>
                <w:b/>
                <w:sz w:val="22"/>
                <w:szCs w:val="20"/>
              </w:rPr>
              <w:t>Record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6D26DF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78EC6B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126936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23673132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5063D4E" w14:textId="77777777" w:rsidR="004306E0" w:rsidRPr="000556D8" w:rsidRDefault="004306E0" w:rsidP="004306E0">
            <w:pPr>
              <w:pStyle w:val="ListParagraph"/>
              <w:numPr>
                <w:ilvl w:val="0"/>
                <w:numId w:val="13"/>
              </w:numPr>
              <w:tabs>
                <w:tab w:val="left" w:pos="1187"/>
              </w:tabs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Open configuration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6AA098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FB718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3FDF52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66FCADBB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8D70DED" w14:textId="77777777" w:rsidR="004306E0" w:rsidRPr="000556D8" w:rsidRDefault="004306E0" w:rsidP="004306E0">
            <w:pPr>
              <w:pStyle w:val="ListParagraph"/>
              <w:numPr>
                <w:ilvl w:val="0"/>
                <w:numId w:val="13"/>
              </w:numPr>
              <w:tabs>
                <w:tab w:val="left" w:pos="1187"/>
              </w:tabs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Cs w:val="20"/>
              </w:rPr>
              <w:t>Take screenshots of the configuration setting.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3E10DD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9F156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4C3E3D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6491BBE4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6A1DDA4" w14:textId="77777777" w:rsidR="004306E0" w:rsidRPr="000556D8" w:rsidRDefault="004306E0" w:rsidP="004306E0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b/>
                <w:sz w:val="22"/>
                <w:szCs w:val="20"/>
              </w:rPr>
              <w:t>Prepare activity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C095FA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6508B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AB3B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763A1741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5E20247" w14:textId="77777777" w:rsidR="004306E0" w:rsidRPr="000556D8" w:rsidRDefault="004306E0" w:rsidP="004306E0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 w:val="22"/>
                <w:szCs w:val="20"/>
              </w:rPr>
              <w:t>Notify all relevant parties (NOC team, other supervisors) of the results of the fault management/corrective maintenance activities and obtain the sign-off.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E3F94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59C5D1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06AD7B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1571E815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D9B1512" w14:textId="77777777" w:rsidR="004306E0" w:rsidRPr="000556D8" w:rsidRDefault="004306E0" w:rsidP="004306E0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 w:val="22"/>
                <w:szCs w:val="20"/>
              </w:rPr>
              <w:t>Identify and update the required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842224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1E874F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39BF6F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65012F7D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DE130B0" w14:textId="77777777" w:rsidR="004306E0" w:rsidRPr="000556D8" w:rsidRDefault="004306E0" w:rsidP="004306E0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0556D8">
              <w:rPr>
                <w:rFonts w:ascii="Calibri" w:hAnsi="Calibri" w:cs="Arial"/>
                <w:sz w:val="22"/>
                <w:szCs w:val="20"/>
              </w:rPr>
              <w:t>Complete routine maintenance logs, activity logs and spare tracker within stipulated timelines.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15BF94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38356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B2234D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306E0" w:rsidRPr="004E69FB" w14:paraId="29E054E6" w14:textId="77777777" w:rsidTr="00FF1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987CB9D" w14:textId="77777777" w:rsidR="004306E0" w:rsidRDefault="004306E0" w:rsidP="004306E0">
            <w:pPr>
              <w:pStyle w:val="ListParagraph"/>
              <w:numPr>
                <w:ilvl w:val="0"/>
                <w:numId w:val="15"/>
              </w:numPr>
              <w:ind w:left="426"/>
              <w:jc w:val="both"/>
            </w:pPr>
            <w:r w:rsidRPr="000556D8">
              <w:rPr>
                <w:rFonts w:ascii="Calibri" w:hAnsi="Calibri" w:cs="Arial"/>
                <w:sz w:val="22"/>
                <w:szCs w:val="20"/>
              </w:rPr>
              <w:t>Provide the documents to all appropriate authorities to inspect.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9B33E1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2223AC" w14:textId="77777777" w:rsidR="004306E0" w:rsidRPr="004E69FB" w:rsidRDefault="004306E0" w:rsidP="004306E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BF244B" w14:textId="77777777" w:rsidR="004306E0" w:rsidRPr="004E69FB" w:rsidRDefault="004306E0" w:rsidP="004306E0">
            <w:pPr>
              <w:rPr>
                <w:rFonts w:ascii="Calibri" w:hAnsi="Calibri" w:cs="Arial"/>
              </w:rPr>
            </w:pPr>
          </w:p>
        </w:tc>
      </w:tr>
      <w:tr w:rsidR="004E69FB" w:rsidRPr="004E69FB" w14:paraId="4321109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1E25CB8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A5DEB5" wp14:editId="735D78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9C23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AFCE67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D2A02C" wp14:editId="2257AD1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CA7C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86F3C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2441C7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14:paraId="6A042FD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2B19B3A2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DACDAB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51A20020" w14:textId="77777777" w:rsidR="00754B87" w:rsidRDefault="00754B87" w:rsidP="00754B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B4FAFD8" w14:textId="77777777" w:rsidR="004E69FB" w:rsidRPr="004E69FB" w:rsidRDefault="0016294A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Telecom Services &amp; Terminal Equipment</w:t>
            </w:r>
          </w:p>
        </w:tc>
      </w:tr>
      <w:tr w:rsidR="004E69FB" w:rsidRPr="004E69FB" w14:paraId="7CF5E24C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40D103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434CB73" w14:textId="77777777" w:rsidR="004475F6" w:rsidRPr="00562D5F" w:rsidRDefault="004475F6" w:rsidP="004475F6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562D5F">
              <w:rPr>
                <w:shd w:val="clear" w:color="auto" w:fill="FFFFFF"/>
              </w:rPr>
              <w:t>Upgrade Transmission System</w:t>
            </w:r>
          </w:p>
          <w:p w14:paraId="086DEC13" w14:textId="77777777" w:rsidR="004475F6" w:rsidRPr="00562D5F" w:rsidRDefault="004475F6" w:rsidP="004475F6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562D5F">
              <w:t>Install &amp; Configure CPE</w:t>
            </w:r>
          </w:p>
          <w:p w14:paraId="7C063A97" w14:textId="77777777" w:rsidR="004475F6" w:rsidRDefault="004475F6" w:rsidP="004475F6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Install Telephone (Copper Wire) Cable</w:t>
            </w:r>
          </w:p>
          <w:p w14:paraId="16029AB5" w14:textId="77777777" w:rsidR="004E69FB" w:rsidRPr="004475F6" w:rsidRDefault="004475F6" w:rsidP="004475F6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4475F6">
              <w:rPr>
                <w:color w:val="000000"/>
              </w:rPr>
              <w:t>Install and configure ISDN link and ADSL</w:t>
            </w:r>
          </w:p>
        </w:tc>
      </w:tr>
      <w:tr w:rsidR="004E69FB" w:rsidRPr="004E69FB" w14:paraId="42B1529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FF787E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62674ED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607C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8B2FB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220C46E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7BB75E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DA60397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4E4A34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259ACF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986E41" wp14:editId="2ACA62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8B65D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3AF688" wp14:editId="3E107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0C2B2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54C8FF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53AC3B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A7392B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ED0F9C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C09CBF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560B4B" wp14:editId="14FBEE14">
                <wp:simplePos x="0" y="0"/>
                <wp:positionH relativeFrom="column">
                  <wp:posOffset>-81280</wp:posOffset>
                </wp:positionH>
                <wp:positionV relativeFrom="paragraph">
                  <wp:posOffset>2941109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B1A27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60B4B" id="Rectangle 3" o:spid="_x0000_s1026" style="position:absolute;margin-left:-6.4pt;margin-top:231.6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C372fnhAAAACwEAAA8AAAAA&#10;AAAAAAAAAAAAyQQAAGRycy9kb3ducmV2LnhtbFBLBQYAAAAABAAEAPMAAADXBQAAAAA=&#10;" filled="f" strokecolor="windowText" strokeweight=".25pt">
                <v:textbox>
                  <w:txbxContent>
                    <w:p w14:paraId="7CB1A27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EE187D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1520232" w14:textId="77777777" w:rsidTr="00FA12DD">
        <w:trPr>
          <w:trHeight w:val="300"/>
        </w:trPr>
        <w:tc>
          <w:tcPr>
            <w:tcW w:w="6442" w:type="dxa"/>
            <w:gridSpan w:val="2"/>
          </w:tcPr>
          <w:p w14:paraId="1D25DC5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081B74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B615D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67D2099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22AF2A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ACF819" w14:textId="77777777" w:rsidR="004E69FB" w:rsidRPr="00561640" w:rsidRDefault="004E69FB" w:rsidP="005616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4343FD">
              <w:rPr>
                <w:rFonts w:ascii="Calibri" w:hAnsi="Calibri" w:cs="Arial"/>
                <w:i/>
                <w:sz w:val="20"/>
              </w:rPr>
              <w:t>:</w:t>
            </w:r>
            <w:r w:rsidR="00561640">
              <w:rPr>
                <w:rFonts w:ascii="Calibri" w:hAnsi="Calibri" w:cs="Arial"/>
                <w:i/>
                <w:sz w:val="20"/>
              </w:rPr>
              <w:t xml:space="preserve"> </w:t>
            </w:r>
            <w:r w:rsidR="00561640">
              <w:rPr>
                <w:rFonts w:ascii="Calibri" w:hAnsi="Calibri" w:cs="Arial"/>
                <w:b/>
                <w:sz w:val="20"/>
              </w:rPr>
              <w:t>What are different types of alarms?</w:t>
            </w:r>
          </w:p>
        </w:tc>
        <w:tc>
          <w:tcPr>
            <w:tcW w:w="1508" w:type="dxa"/>
            <w:vMerge w:val="restart"/>
          </w:tcPr>
          <w:p w14:paraId="7AB691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0535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60BB31A" w14:textId="77777777" w:rsidTr="00FA12DD">
        <w:trPr>
          <w:trHeight w:val="442"/>
        </w:trPr>
        <w:tc>
          <w:tcPr>
            <w:tcW w:w="470" w:type="dxa"/>
            <w:vMerge/>
          </w:tcPr>
          <w:p w14:paraId="7FC7EBE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B2FB21" w14:textId="77777777" w:rsidR="00561640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7458E997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120646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C8DE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561640" w:rsidRPr="004E69FB" w14:paraId="29E0EE6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9E2E2E9" w14:textId="77777777" w:rsidR="00561640" w:rsidRPr="004E69FB" w:rsidRDefault="005616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27BECA" w14:textId="77777777" w:rsidR="00561640" w:rsidRPr="00561640" w:rsidRDefault="00561640" w:rsidP="005616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 xml:space="preserve">: </w:t>
            </w:r>
            <w:r>
              <w:rPr>
                <w:rFonts w:ascii="Calibri" w:hAnsi="Calibri" w:cs="Arial"/>
                <w:b/>
                <w:sz w:val="20"/>
              </w:rPr>
              <w:t xml:space="preserve">Define </w:t>
            </w:r>
            <w:r w:rsidR="00F060C5">
              <w:rPr>
                <w:rFonts w:ascii="Calibri" w:hAnsi="Calibri" w:cs="Arial"/>
                <w:b/>
                <w:sz w:val="20"/>
              </w:rPr>
              <w:t xml:space="preserve">the </w:t>
            </w:r>
            <w:r>
              <w:rPr>
                <w:rFonts w:ascii="Calibri" w:hAnsi="Calibri" w:cs="Arial"/>
                <w:b/>
                <w:sz w:val="20"/>
              </w:rPr>
              <w:t>E1?</w:t>
            </w:r>
          </w:p>
        </w:tc>
        <w:tc>
          <w:tcPr>
            <w:tcW w:w="1508" w:type="dxa"/>
            <w:vMerge w:val="restart"/>
          </w:tcPr>
          <w:p w14:paraId="7FCF236C" w14:textId="77777777" w:rsidR="00561640" w:rsidRPr="004E69FB" w:rsidRDefault="005616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8ED07C" w14:textId="77777777" w:rsidR="00561640" w:rsidRPr="004E69FB" w:rsidRDefault="00561640" w:rsidP="004E69FB">
            <w:pPr>
              <w:rPr>
                <w:rFonts w:ascii="Calibri" w:hAnsi="Calibri" w:cs="Arial"/>
              </w:rPr>
            </w:pPr>
          </w:p>
        </w:tc>
      </w:tr>
      <w:tr w:rsidR="00561640" w:rsidRPr="004E69FB" w14:paraId="1BFE3A6F" w14:textId="77777777" w:rsidTr="00FA12DD">
        <w:trPr>
          <w:trHeight w:val="443"/>
        </w:trPr>
        <w:tc>
          <w:tcPr>
            <w:tcW w:w="470" w:type="dxa"/>
            <w:vMerge/>
          </w:tcPr>
          <w:p w14:paraId="3526B897" w14:textId="77777777" w:rsidR="00561640" w:rsidRPr="004E69FB" w:rsidRDefault="0056164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844429" w14:textId="77777777" w:rsidR="00561640" w:rsidRDefault="00561640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5237A16D" w14:textId="77777777" w:rsidR="00561640" w:rsidRPr="004E69FB" w:rsidRDefault="00561640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3B38A5D8" w14:textId="77777777" w:rsidR="00561640" w:rsidRPr="004E69FB" w:rsidRDefault="0056164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3F21BE" w14:textId="77777777" w:rsidR="00561640" w:rsidRPr="004E69FB" w:rsidRDefault="00561640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10DBE9A9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31487F3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B01DAA" w14:textId="77777777" w:rsidR="00F060C5" w:rsidRPr="00561640" w:rsidRDefault="00F060C5" w:rsidP="00F060C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>:</w:t>
            </w:r>
            <w:r w:rsidR="006F1C94">
              <w:rPr>
                <w:rFonts w:ascii="Calibri" w:hAnsi="Calibri" w:cs="Arial"/>
                <w:i/>
                <w:sz w:val="20"/>
              </w:rPr>
              <w:t xml:space="preserve"> </w:t>
            </w:r>
            <w:r w:rsidR="006F1C94">
              <w:rPr>
                <w:rFonts w:ascii="Calibri" w:hAnsi="Calibri" w:cs="Arial"/>
                <w:b/>
                <w:sz w:val="20"/>
              </w:rPr>
              <w:t>How is RJ45 different from RJ11</w:t>
            </w:r>
            <w:r>
              <w:rPr>
                <w:rFonts w:ascii="Calibri" w:hAnsi="Calibri" w:cs="Arial"/>
                <w:b/>
                <w:sz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106ED8EE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84E899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6019FBF2" w14:textId="77777777" w:rsidTr="00FA12DD">
        <w:trPr>
          <w:trHeight w:val="454"/>
        </w:trPr>
        <w:tc>
          <w:tcPr>
            <w:tcW w:w="470" w:type="dxa"/>
            <w:vMerge/>
          </w:tcPr>
          <w:p w14:paraId="5F9FB516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F2EBC8" w14:textId="77777777" w:rsidR="00F060C5" w:rsidRDefault="00F060C5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5E4C0284" w14:textId="77777777" w:rsidR="00F060C5" w:rsidRPr="004E69FB" w:rsidRDefault="00F060C5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250957E6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7DD324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76FA116C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FE35418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1E0D1D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EE9D6B2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DE373D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742322DB" w14:textId="77777777" w:rsidTr="00FA12DD">
        <w:trPr>
          <w:trHeight w:val="478"/>
        </w:trPr>
        <w:tc>
          <w:tcPr>
            <w:tcW w:w="470" w:type="dxa"/>
            <w:vMerge/>
          </w:tcPr>
          <w:p w14:paraId="727B5C82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98E63C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1C53AC6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6CB9DC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4AD535F2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2FD2805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F4F00E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3AA115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67452A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33F42A19" w14:textId="77777777" w:rsidTr="00FA12DD">
        <w:trPr>
          <w:trHeight w:val="431"/>
        </w:trPr>
        <w:tc>
          <w:tcPr>
            <w:tcW w:w="470" w:type="dxa"/>
            <w:vMerge/>
          </w:tcPr>
          <w:p w14:paraId="70836F03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46A7B8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A9D31C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8AB951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6605F12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8FFDA79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6D222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7C530D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EF00FE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3B058F22" w14:textId="77777777" w:rsidTr="00FA12DD">
        <w:trPr>
          <w:trHeight w:val="420"/>
        </w:trPr>
        <w:tc>
          <w:tcPr>
            <w:tcW w:w="470" w:type="dxa"/>
            <w:vMerge/>
          </w:tcPr>
          <w:p w14:paraId="0D01600E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CEA85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B1DE939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89300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3BC2C94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F50E377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333D7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1C929DC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57C8E5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77353992" w14:textId="77777777" w:rsidTr="00FA12DD">
        <w:trPr>
          <w:trHeight w:val="466"/>
        </w:trPr>
        <w:tc>
          <w:tcPr>
            <w:tcW w:w="470" w:type="dxa"/>
            <w:vMerge/>
          </w:tcPr>
          <w:p w14:paraId="3AB0FC64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CF605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8B0E065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9D724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6DD58E8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FEE8FF2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15252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C3E6A9B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8CB3AB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27869F18" w14:textId="77777777" w:rsidTr="00FA12DD">
        <w:trPr>
          <w:trHeight w:val="454"/>
        </w:trPr>
        <w:tc>
          <w:tcPr>
            <w:tcW w:w="470" w:type="dxa"/>
            <w:vMerge/>
          </w:tcPr>
          <w:p w14:paraId="34C977A2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FF4A4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FD284F9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444136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1D60A01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292138A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047B55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C62CA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66C356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37B4498D" w14:textId="77777777" w:rsidTr="00FA12DD">
        <w:trPr>
          <w:trHeight w:val="443"/>
        </w:trPr>
        <w:tc>
          <w:tcPr>
            <w:tcW w:w="470" w:type="dxa"/>
            <w:vMerge/>
          </w:tcPr>
          <w:p w14:paraId="1EE9A69C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A980DF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C1A873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6841E2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4DC5DA57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7686E2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214BB7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8628D7D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DABE5D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  <w:tr w:rsidR="00F060C5" w:rsidRPr="004E69FB" w14:paraId="51D60BC0" w14:textId="77777777" w:rsidTr="00FA12DD">
        <w:trPr>
          <w:trHeight w:val="466"/>
        </w:trPr>
        <w:tc>
          <w:tcPr>
            <w:tcW w:w="470" w:type="dxa"/>
            <w:vMerge/>
          </w:tcPr>
          <w:p w14:paraId="3A560C4E" w14:textId="77777777" w:rsidR="00F060C5" w:rsidRPr="004E69FB" w:rsidRDefault="00F060C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22D7DE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C016B8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347E17" w14:textId="77777777" w:rsidR="00F060C5" w:rsidRPr="004E69FB" w:rsidRDefault="00F060C5" w:rsidP="004E69FB">
            <w:pPr>
              <w:rPr>
                <w:rFonts w:ascii="Calibri" w:hAnsi="Calibri" w:cs="Arial"/>
              </w:rPr>
            </w:pPr>
          </w:p>
        </w:tc>
      </w:tr>
    </w:tbl>
    <w:p w14:paraId="1B8DA4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925B523" w14:textId="77777777" w:rsidTr="00FA12DD">
        <w:trPr>
          <w:trHeight w:val="548"/>
        </w:trPr>
        <w:tc>
          <w:tcPr>
            <w:tcW w:w="9576" w:type="dxa"/>
          </w:tcPr>
          <w:p w14:paraId="23FE2D8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3890B58" w14:textId="77777777" w:rsidTr="00FA12DD">
        <w:tc>
          <w:tcPr>
            <w:tcW w:w="9576" w:type="dxa"/>
          </w:tcPr>
          <w:p w14:paraId="66A2EDC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3D90220" w14:textId="77777777" w:rsidTr="00FA12DD">
        <w:tc>
          <w:tcPr>
            <w:tcW w:w="9576" w:type="dxa"/>
          </w:tcPr>
          <w:p w14:paraId="0B84E1D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423634" w14:textId="77777777" w:rsidTr="00FA12DD">
        <w:tc>
          <w:tcPr>
            <w:tcW w:w="9576" w:type="dxa"/>
          </w:tcPr>
          <w:p w14:paraId="3733334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5F7394B" w14:textId="77777777" w:rsidTr="00FA12DD">
        <w:tc>
          <w:tcPr>
            <w:tcW w:w="9576" w:type="dxa"/>
          </w:tcPr>
          <w:p w14:paraId="012650D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03A92D5" w14:textId="77777777" w:rsidTr="00FA12DD">
        <w:tc>
          <w:tcPr>
            <w:tcW w:w="9576" w:type="dxa"/>
          </w:tcPr>
          <w:p w14:paraId="685DC42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6CF10E6" w14:textId="77777777" w:rsidTr="00FA12DD">
        <w:tc>
          <w:tcPr>
            <w:tcW w:w="9576" w:type="dxa"/>
          </w:tcPr>
          <w:p w14:paraId="121FFB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0117B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9C7889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0C80272" w14:textId="77777777" w:rsidR="004E69FB" w:rsidRDefault="004E69FB">
      <w:r>
        <w:br w:type="page"/>
      </w:r>
    </w:p>
    <w:p w14:paraId="4412C6C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D122BA6" w14:textId="77777777" w:rsidTr="00FA12DD">
        <w:tc>
          <w:tcPr>
            <w:tcW w:w="2250" w:type="dxa"/>
          </w:tcPr>
          <w:p w14:paraId="1F60816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45146B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C455F5A" w14:textId="77777777" w:rsidTr="00FA12DD">
        <w:tc>
          <w:tcPr>
            <w:tcW w:w="2250" w:type="dxa"/>
          </w:tcPr>
          <w:p w14:paraId="4D216B5A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62032B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7ED0A64" w14:textId="77777777" w:rsidTr="00FA12DD">
        <w:tc>
          <w:tcPr>
            <w:tcW w:w="2250" w:type="dxa"/>
          </w:tcPr>
          <w:p w14:paraId="3C68029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595F7F0" w14:textId="77777777" w:rsidR="00754B87" w:rsidRDefault="00754B87" w:rsidP="00754B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D3867A4" w14:textId="77777777" w:rsidR="004E69FB" w:rsidRPr="004E69FB" w:rsidRDefault="0016294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Telecom Services &amp; Terminal Equipment</w:t>
            </w:r>
          </w:p>
        </w:tc>
      </w:tr>
      <w:tr w:rsidR="005415A1" w:rsidRPr="004E69FB" w14:paraId="4BE01EE6" w14:textId="77777777" w:rsidTr="001A5F7B">
        <w:trPr>
          <w:trHeight w:val="826"/>
        </w:trPr>
        <w:tc>
          <w:tcPr>
            <w:tcW w:w="2250" w:type="dxa"/>
          </w:tcPr>
          <w:p w14:paraId="5BB49C6E" w14:textId="77777777" w:rsidR="005415A1" w:rsidRPr="004E69FB" w:rsidRDefault="005415A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AE21CC6" w14:textId="77777777" w:rsidR="00562D5F" w:rsidRPr="00562D5F" w:rsidRDefault="00562D5F" w:rsidP="00562D5F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562D5F">
              <w:rPr>
                <w:rFonts w:eastAsia="Times New Roman"/>
                <w:sz w:val="24"/>
                <w:szCs w:val="24"/>
                <w:shd w:val="clear" w:color="auto" w:fill="FFFFFF"/>
              </w:rPr>
              <w:t>Upgrade Transmission System</w:t>
            </w:r>
          </w:p>
          <w:p w14:paraId="0F76B897" w14:textId="77777777" w:rsidR="00562D5F" w:rsidRPr="00562D5F" w:rsidRDefault="00562D5F" w:rsidP="00562D5F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562D5F">
              <w:rPr>
                <w:rFonts w:eastAsia="Times New Roman"/>
                <w:sz w:val="24"/>
                <w:szCs w:val="24"/>
              </w:rPr>
              <w:t>Install &amp; Configure CPE</w:t>
            </w:r>
          </w:p>
          <w:p w14:paraId="58943878" w14:textId="77777777" w:rsidR="00562D5F" w:rsidRPr="00562D5F" w:rsidRDefault="004475F6" w:rsidP="00562D5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Arial"/>
                <w:b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Install Telephone (Copper Wire) Cable</w:t>
            </w:r>
          </w:p>
          <w:p w14:paraId="4947359A" w14:textId="77777777" w:rsidR="005415A1" w:rsidRPr="004E69FB" w:rsidRDefault="00562D5F" w:rsidP="00562D5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Arial"/>
                <w:b/>
              </w:rPr>
            </w:pPr>
            <w:r w:rsidRPr="00562D5F">
              <w:rPr>
                <w:rFonts w:eastAsia="Times New Roman"/>
                <w:color w:val="000000"/>
                <w:sz w:val="24"/>
                <w:szCs w:val="24"/>
              </w:rPr>
              <w:t>Install and configure ISDN link and ADSL</w:t>
            </w:r>
          </w:p>
        </w:tc>
      </w:tr>
      <w:tr w:rsidR="004E69FB" w:rsidRPr="004E69FB" w14:paraId="398B8339" w14:textId="77777777" w:rsidTr="00FA12DD">
        <w:tc>
          <w:tcPr>
            <w:tcW w:w="2250" w:type="dxa"/>
          </w:tcPr>
          <w:p w14:paraId="700E421B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E0AFCDE" w14:textId="77777777" w:rsidR="009B036D" w:rsidRDefault="009B036D" w:rsidP="009B036D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3693C29E" w14:textId="77777777" w:rsidR="009B036D" w:rsidRDefault="009B036D" w:rsidP="009B036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</w:rPr>
            </w:pPr>
            <w:r w:rsidRPr="003C4635">
              <w:rPr>
                <w:rFonts w:ascii="Calibri" w:eastAsia="Times New Roman" w:hAnsi="Calibri" w:cs="Arial"/>
                <w:sz w:val="24"/>
                <w:szCs w:val="24"/>
              </w:rPr>
              <w:t xml:space="preserve">Install and configure </w:t>
            </w:r>
            <w:r>
              <w:rPr>
                <w:rFonts w:ascii="Calibri" w:hAnsi="Calibri" w:cs="Arial"/>
              </w:rPr>
              <w:t>ISDN</w:t>
            </w:r>
          </w:p>
          <w:p w14:paraId="5D9DE583" w14:textId="77777777" w:rsidR="009B036D" w:rsidRPr="009B036D" w:rsidRDefault="009B036D" w:rsidP="009B036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Record configuration</w:t>
            </w:r>
          </w:p>
          <w:p w14:paraId="0D7AC2B0" w14:textId="77777777" w:rsidR="004E69FB" w:rsidRPr="004E69FB" w:rsidRDefault="009B036D" w:rsidP="009B036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Prepare activity report</w:t>
            </w:r>
          </w:p>
        </w:tc>
      </w:tr>
    </w:tbl>
    <w:p w14:paraId="3835FEC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A7B95F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3A65E297" w14:textId="77777777" w:rsidTr="00FA12DD">
        <w:trPr>
          <w:trHeight w:val="398"/>
        </w:trPr>
        <w:tc>
          <w:tcPr>
            <w:tcW w:w="6930" w:type="dxa"/>
          </w:tcPr>
          <w:p w14:paraId="4235331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DF5FE0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1202CD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306E0" w:rsidRPr="004E69FB" w14:paraId="57C7806C" w14:textId="77777777" w:rsidTr="00FA12DD">
        <w:trPr>
          <w:trHeight w:val="398"/>
        </w:trPr>
        <w:tc>
          <w:tcPr>
            <w:tcW w:w="6930" w:type="dxa"/>
          </w:tcPr>
          <w:p w14:paraId="71B29F8E" w14:textId="77777777" w:rsidR="004306E0" w:rsidRPr="00C86F2F" w:rsidRDefault="004306E0" w:rsidP="004306E0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eastAsia="Times New Roman" w:hAnsi="Calibri" w:cs="Arial"/>
                <w:b/>
                <w:szCs w:val="20"/>
              </w:rPr>
            </w:pPr>
            <w:r w:rsidRPr="00C86F2F">
              <w:rPr>
                <w:rFonts w:ascii="Calibri" w:eastAsia="Times New Roman" w:hAnsi="Calibri" w:cs="Arial"/>
                <w:b/>
                <w:szCs w:val="20"/>
              </w:rPr>
              <w:t>Install and configure ISDN</w:t>
            </w:r>
          </w:p>
        </w:tc>
        <w:tc>
          <w:tcPr>
            <w:tcW w:w="1080" w:type="dxa"/>
          </w:tcPr>
          <w:p w14:paraId="6CA00F95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FE920BA" wp14:editId="4D99408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25775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82B0DA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B4D8DC2" wp14:editId="3943F1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83DCB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77615A21" w14:textId="77777777" w:rsidTr="00FA12DD">
        <w:trPr>
          <w:trHeight w:val="398"/>
        </w:trPr>
        <w:tc>
          <w:tcPr>
            <w:tcW w:w="6930" w:type="dxa"/>
          </w:tcPr>
          <w:p w14:paraId="1B969849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 xml:space="preserve">Check installation equipment of ISDN </w:t>
            </w:r>
          </w:p>
        </w:tc>
        <w:tc>
          <w:tcPr>
            <w:tcW w:w="1080" w:type="dxa"/>
          </w:tcPr>
          <w:p w14:paraId="7B5CF551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E98FF54" wp14:editId="4E883DE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1900C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3C2B99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BBC1259" wp14:editId="5918C01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AD9AA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08141C03" w14:textId="77777777" w:rsidTr="00FA12DD">
        <w:trPr>
          <w:trHeight w:val="398"/>
        </w:trPr>
        <w:tc>
          <w:tcPr>
            <w:tcW w:w="6930" w:type="dxa"/>
          </w:tcPr>
          <w:p w14:paraId="6CCBA41D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Complete information from your telephone company about your ISDN Service.</w:t>
            </w:r>
          </w:p>
        </w:tc>
        <w:tc>
          <w:tcPr>
            <w:tcW w:w="1080" w:type="dxa"/>
          </w:tcPr>
          <w:p w14:paraId="5B63DDC0" w14:textId="77777777" w:rsidR="004306E0" w:rsidRPr="004E69FB" w:rsidRDefault="004306E0" w:rsidP="004306E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58E1171" wp14:editId="563FE2C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30855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3EFA46" w14:textId="77777777" w:rsidR="004306E0" w:rsidRPr="004E69FB" w:rsidRDefault="004306E0" w:rsidP="004306E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BEBFE7A" wp14:editId="578E76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6E61F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034FDACC" w14:textId="77777777" w:rsidTr="00FA12DD">
        <w:trPr>
          <w:trHeight w:val="398"/>
        </w:trPr>
        <w:tc>
          <w:tcPr>
            <w:tcW w:w="6930" w:type="dxa"/>
          </w:tcPr>
          <w:p w14:paraId="068344A2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Mount on wall</w:t>
            </w:r>
          </w:p>
        </w:tc>
        <w:tc>
          <w:tcPr>
            <w:tcW w:w="1080" w:type="dxa"/>
          </w:tcPr>
          <w:p w14:paraId="74ECAE66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F6F4580" wp14:editId="3ACA027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0123B4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EB7E0F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CE37B8" wp14:editId="6C3C84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A3A66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6B605E44" w14:textId="77777777" w:rsidTr="00FA12DD">
        <w:trPr>
          <w:trHeight w:val="398"/>
        </w:trPr>
        <w:tc>
          <w:tcPr>
            <w:tcW w:w="6930" w:type="dxa"/>
          </w:tcPr>
          <w:p w14:paraId="29897351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Select one of the three options for line connection. BRI port, PRI port or NET port.</w:t>
            </w:r>
          </w:p>
        </w:tc>
        <w:tc>
          <w:tcPr>
            <w:tcW w:w="1080" w:type="dxa"/>
          </w:tcPr>
          <w:p w14:paraId="1919AE8A" w14:textId="77777777" w:rsidR="004306E0" w:rsidRPr="004E69FB" w:rsidRDefault="004306E0" w:rsidP="004306E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B52474" wp14:editId="084468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4BE39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949B2E3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36077F4" wp14:editId="66E6AC8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F3CB5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098C4C36" w14:textId="77777777" w:rsidTr="00FA12DD">
        <w:trPr>
          <w:trHeight w:val="398"/>
        </w:trPr>
        <w:tc>
          <w:tcPr>
            <w:tcW w:w="6930" w:type="dxa"/>
          </w:tcPr>
          <w:p w14:paraId="6B0D528F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Connect a Category Ethernet cable between the Ethernet port and the LAN network</w:t>
            </w:r>
          </w:p>
        </w:tc>
        <w:tc>
          <w:tcPr>
            <w:tcW w:w="1080" w:type="dxa"/>
          </w:tcPr>
          <w:p w14:paraId="79251B87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756533" wp14:editId="44B82B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6CB0E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9DF352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85D020F" wp14:editId="5324F9C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F146F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24689354" w14:textId="77777777" w:rsidTr="00FA12DD">
        <w:trPr>
          <w:trHeight w:val="398"/>
        </w:trPr>
        <w:tc>
          <w:tcPr>
            <w:tcW w:w="6930" w:type="dxa"/>
          </w:tcPr>
          <w:p w14:paraId="665468AA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 xml:space="preserve"> Connect a RS-232 Serial cable (not included) between the COM port</w:t>
            </w:r>
          </w:p>
        </w:tc>
        <w:tc>
          <w:tcPr>
            <w:tcW w:w="1080" w:type="dxa"/>
          </w:tcPr>
          <w:p w14:paraId="4F4032AD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C900D15" wp14:editId="4D52AF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388BF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E4E66B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2E3444" wp14:editId="1F97FFC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439B0B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5A4289F6" w14:textId="77777777" w:rsidTr="00FA12DD">
        <w:trPr>
          <w:trHeight w:val="398"/>
        </w:trPr>
        <w:tc>
          <w:tcPr>
            <w:tcW w:w="6930" w:type="dxa"/>
          </w:tcPr>
          <w:p w14:paraId="5AE8CC1D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Connect a Category 5 Ethernet cable between the Video System port and the Ethernet 1 port on the endpoint</w:t>
            </w:r>
          </w:p>
        </w:tc>
        <w:tc>
          <w:tcPr>
            <w:tcW w:w="1080" w:type="dxa"/>
          </w:tcPr>
          <w:p w14:paraId="2FEB6321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53C3E80" wp14:editId="133679B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48E94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46C6B9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BE8F4D8" wp14:editId="2305CA4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7BF91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75683ACF" w14:textId="77777777" w:rsidTr="00FA12DD">
        <w:trPr>
          <w:trHeight w:val="398"/>
        </w:trPr>
        <w:tc>
          <w:tcPr>
            <w:tcW w:w="6930" w:type="dxa"/>
          </w:tcPr>
          <w:p w14:paraId="45B38BCB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Connect the supplied power adapter between the power connector and an electrical outlet.</w:t>
            </w:r>
          </w:p>
        </w:tc>
        <w:tc>
          <w:tcPr>
            <w:tcW w:w="1080" w:type="dxa"/>
          </w:tcPr>
          <w:p w14:paraId="1406B407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2CD38A" wp14:editId="42BC2A4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4C69E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353CBE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ADC047" wp14:editId="6FB634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A5A945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7780A2A6" w14:textId="77777777" w:rsidTr="00FA12DD">
        <w:trPr>
          <w:trHeight w:val="398"/>
        </w:trPr>
        <w:tc>
          <w:tcPr>
            <w:tcW w:w="6930" w:type="dxa"/>
          </w:tcPr>
          <w:p w14:paraId="3AA505B8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 xml:space="preserve">Connect a Category 5 Ethernet cable between the Ethernet port and the LAN network </w:t>
            </w:r>
          </w:p>
        </w:tc>
        <w:tc>
          <w:tcPr>
            <w:tcW w:w="1080" w:type="dxa"/>
          </w:tcPr>
          <w:p w14:paraId="67D93AAF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BFFF1B1" wp14:editId="64E7D6C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026DD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AD396C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28B64A" wp14:editId="0DE60E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52524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16D53829" w14:textId="77777777" w:rsidTr="00FA12DD">
        <w:trPr>
          <w:trHeight w:val="398"/>
        </w:trPr>
        <w:tc>
          <w:tcPr>
            <w:tcW w:w="6930" w:type="dxa"/>
          </w:tcPr>
          <w:p w14:paraId="1CEC9FE9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 xml:space="preserve"> Connect a RS-232 Serial cable between the COM port and the PC/laptop.</w:t>
            </w:r>
          </w:p>
        </w:tc>
        <w:tc>
          <w:tcPr>
            <w:tcW w:w="1080" w:type="dxa"/>
          </w:tcPr>
          <w:p w14:paraId="3CBF6CCF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DCFA0E1" wp14:editId="315BB12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620702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BE1FC3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5A70D37" wp14:editId="14B2C2B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72F886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432CCC5E" w14:textId="77777777" w:rsidTr="00FA12DD">
        <w:trPr>
          <w:trHeight w:val="398"/>
        </w:trPr>
        <w:tc>
          <w:tcPr>
            <w:tcW w:w="6930" w:type="dxa"/>
          </w:tcPr>
          <w:p w14:paraId="0CD838D7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 xml:space="preserve">Check software version </w:t>
            </w:r>
          </w:p>
        </w:tc>
        <w:tc>
          <w:tcPr>
            <w:tcW w:w="1080" w:type="dxa"/>
          </w:tcPr>
          <w:p w14:paraId="5E094F91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8E57247" wp14:editId="055DC85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857B1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3E681C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9DA7994" wp14:editId="4D771EC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64332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306E0" w:rsidRPr="004E69FB" w14:paraId="2704CAA9" w14:textId="77777777" w:rsidTr="00FA12DD">
        <w:trPr>
          <w:trHeight w:val="398"/>
        </w:trPr>
        <w:tc>
          <w:tcPr>
            <w:tcW w:w="6930" w:type="dxa"/>
          </w:tcPr>
          <w:p w14:paraId="28A915F4" w14:textId="77777777" w:rsidR="004306E0" w:rsidRPr="00C86F2F" w:rsidRDefault="004306E0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Install software</w:t>
            </w:r>
          </w:p>
        </w:tc>
        <w:tc>
          <w:tcPr>
            <w:tcW w:w="1080" w:type="dxa"/>
          </w:tcPr>
          <w:p w14:paraId="79BC0961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DE45D15" wp14:editId="6CD3CF9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FA8BA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C0C2FA" w14:textId="77777777" w:rsidR="004306E0" w:rsidRPr="004E69FB" w:rsidRDefault="004306E0" w:rsidP="004306E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4CF8922" wp14:editId="78CC968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EAAF4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6A6AA18B" w14:textId="77777777" w:rsidTr="00FA12DD">
        <w:trPr>
          <w:trHeight w:val="398"/>
        </w:trPr>
        <w:tc>
          <w:tcPr>
            <w:tcW w:w="6930" w:type="dxa"/>
          </w:tcPr>
          <w:p w14:paraId="7DDF8710" w14:textId="77777777" w:rsidR="00BF0D45" w:rsidRPr="00C86F2F" w:rsidRDefault="00BF0D45" w:rsidP="004306E0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eastAsia="Times New Roman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Configure the system</w:t>
            </w:r>
          </w:p>
        </w:tc>
        <w:tc>
          <w:tcPr>
            <w:tcW w:w="1080" w:type="dxa"/>
          </w:tcPr>
          <w:p w14:paraId="034D7092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BB75CDB" wp14:editId="2472372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54191" id="Rounded Rectangle 13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E438FA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CBB3EE4" wp14:editId="46689B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6E090" id="Rounded Rectangle 28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2BB841DE" w14:textId="77777777" w:rsidTr="00FA12DD">
        <w:trPr>
          <w:trHeight w:val="398"/>
        </w:trPr>
        <w:tc>
          <w:tcPr>
            <w:tcW w:w="6930" w:type="dxa"/>
          </w:tcPr>
          <w:p w14:paraId="17C4305C" w14:textId="77777777" w:rsidR="00BF0D45" w:rsidRPr="00C86F2F" w:rsidRDefault="00BF0D45" w:rsidP="004306E0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eastAsia="Times New Roman" w:hAnsi="Calibri" w:cs="Arial"/>
                <w:b/>
                <w:szCs w:val="20"/>
              </w:rPr>
            </w:pPr>
            <w:r w:rsidRPr="00C86F2F">
              <w:rPr>
                <w:rFonts w:ascii="Calibri" w:eastAsia="Times New Roman" w:hAnsi="Calibri" w:cs="Arial"/>
                <w:b/>
                <w:szCs w:val="20"/>
              </w:rPr>
              <w:t>Record configuration</w:t>
            </w:r>
          </w:p>
        </w:tc>
        <w:tc>
          <w:tcPr>
            <w:tcW w:w="1080" w:type="dxa"/>
          </w:tcPr>
          <w:p w14:paraId="5C7FEB3F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6263691" wp14:editId="7308276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58328" id="Rounded Rectangle 29" o:spid="_x0000_s1026" style="position:absolute;margin-left:8.1pt;margin-top:3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70C813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ADD56C5" wp14:editId="385672D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9D54A8" id="Rounded Rectangle 30" o:spid="_x0000_s1026" style="position:absolute;margin-left:11.55pt;margin-top:3.9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6C81874E" w14:textId="77777777" w:rsidTr="00FA12DD">
        <w:trPr>
          <w:trHeight w:val="398"/>
        </w:trPr>
        <w:tc>
          <w:tcPr>
            <w:tcW w:w="6930" w:type="dxa"/>
          </w:tcPr>
          <w:p w14:paraId="56C3A7A1" w14:textId="77777777" w:rsidR="00BF0D45" w:rsidRPr="00C86F2F" w:rsidRDefault="00BF0D45" w:rsidP="004306E0">
            <w:pPr>
              <w:pStyle w:val="ListParagraph"/>
              <w:numPr>
                <w:ilvl w:val="0"/>
                <w:numId w:val="17"/>
              </w:numPr>
              <w:tabs>
                <w:tab w:val="left" w:pos="1187"/>
              </w:tabs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Open configuration screen.</w:t>
            </w:r>
          </w:p>
        </w:tc>
        <w:tc>
          <w:tcPr>
            <w:tcW w:w="1080" w:type="dxa"/>
          </w:tcPr>
          <w:p w14:paraId="2B02BE5B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780B9E8" wp14:editId="5068F9A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5C786" id="Rounded Rectangle 31" o:spid="_x0000_s1026" style="position:absolute;margin-left:8.1pt;margin-top:3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4D6DFF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63D9B75" wp14:editId="6481CF0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022CC" id="Rounded Rectangle 34" o:spid="_x0000_s1026" style="position:absolute;margin-left:11.55pt;margin-top:3.9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4BACF4D1" w14:textId="77777777" w:rsidTr="00FA12DD">
        <w:trPr>
          <w:trHeight w:val="398"/>
        </w:trPr>
        <w:tc>
          <w:tcPr>
            <w:tcW w:w="6930" w:type="dxa"/>
          </w:tcPr>
          <w:p w14:paraId="4030B9F7" w14:textId="77777777" w:rsidR="00BF0D45" w:rsidRPr="00C86F2F" w:rsidRDefault="00BF0D45" w:rsidP="004306E0">
            <w:pPr>
              <w:pStyle w:val="ListParagraph"/>
              <w:numPr>
                <w:ilvl w:val="0"/>
                <w:numId w:val="17"/>
              </w:numPr>
              <w:tabs>
                <w:tab w:val="left" w:pos="1187"/>
              </w:tabs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Take screenshots of the configuration setting.</w:t>
            </w:r>
          </w:p>
        </w:tc>
        <w:tc>
          <w:tcPr>
            <w:tcW w:w="1080" w:type="dxa"/>
          </w:tcPr>
          <w:p w14:paraId="285B11AC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2EF9B6D" wp14:editId="1D2A8FA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0C92F" id="Rounded Rectangle 37" o:spid="_x0000_s1026" style="position:absolute;margin-left:8.1pt;margin-top:3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8C1BE43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4D6829E" wp14:editId="345DA5A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999C1" id="Rounded Rectangle 38" o:spid="_x0000_s1026" style="position:absolute;margin-left:11.55pt;margin-top:3.9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54AF76A6" w14:textId="77777777" w:rsidTr="00FA12DD">
        <w:trPr>
          <w:trHeight w:val="398"/>
        </w:trPr>
        <w:tc>
          <w:tcPr>
            <w:tcW w:w="6930" w:type="dxa"/>
          </w:tcPr>
          <w:p w14:paraId="4538E605" w14:textId="77777777" w:rsidR="00BF0D45" w:rsidRPr="00C86F2F" w:rsidRDefault="00BF0D45" w:rsidP="004306E0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eastAsia="Times New Roman" w:hAnsi="Calibri" w:cs="Arial"/>
                <w:b/>
                <w:szCs w:val="20"/>
              </w:rPr>
              <w:t>Prepare activity report</w:t>
            </w:r>
          </w:p>
        </w:tc>
        <w:tc>
          <w:tcPr>
            <w:tcW w:w="1080" w:type="dxa"/>
          </w:tcPr>
          <w:p w14:paraId="32DD1D77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7A9426D" wp14:editId="0366170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3FBE3" id="Rounded Rectangle 39" o:spid="_x0000_s1026" style="position:absolute;margin-left:8.1pt;margin-top:3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C03B4A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E8D5F2C" wp14:editId="108904B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E4270" id="Rounded Rectangle 40" o:spid="_x0000_s1026" style="position:absolute;margin-left:11.55pt;margin-top:3.9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6AE652A5" w14:textId="77777777" w:rsidTr="00FA12DD">
        <w:trPr>
          <w:trHeight w:val="398"/>
        </w:trPr>
        <w:tc>
          <w:tcPr>
            <w:tcW w:w="6930" w:type="dxa"/>
          </w:tcPr>
          <w:p w14:paraId="6A67A64E" w14:textId="77777777" w:rsidR="00BF0D45" w:rsidRPr="00C86F2F" w:rsidRDefault="00BF0D45" w:rsidP="004306E0">
            <w:pPr>
              <w:pStyle w:val="ListParagraph"/>
              <w:numPr>
                <w:ilvl w:val="0"/>
                <w:numId w:val="18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lastRenderedPageBreak/>
              <w:t>Notify all relevant parties (NOC team, other supervisors) of the results of the fault management/corrective maintenance activities and obtain the sign-off.</w:t>
            </w:r>
          </w:p>
        </w:tc>
        <w:tc>
          <w:tcPr>
            <w:tcW w:w="1080" w:type="dxa"/>
          </w:tcPr>
          <w:p w14:paraId="2563DCAC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38678FB" wp14:editId="08DC1E3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00FB7" id="Rounded Rectangle 44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158044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F80B0BF" wp14:editId="07097E2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CADCC" id="Rounded Rectangle 45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232D243C" w14:textId="77777777" w:rsidTr="00FA12DD">
        <w:trPr>
          <w:trHeight w:val="398"/>
        </w:trPr>
        <w:tc>
          <w:tcPr>
            <w:tcW w:w="6930" w:type="dxa"/>
          </w:tcPr>
          <w:p w14:paraId="20FD68A6" w14:textId="77777777" w:rsidR="00BF0D45" w:rsidRPr="00C86F2F" w:rsidRDefault="00BF0D45" w:rsidP="004306E0">
            <w:pPr>
              <w:pStyle w:val="ListParagraph"/>
              <w:numPr>
                <w:ilvl w:val="0"/>
                <w:numId w:val="18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Identify and update the required documents</w:t>
            </w:r>
          </w:p>
        </w:tc>
        <w:tc>
          <w:tcPr>
            <w:tcW w:w="1080" w:type="dxa"/>
          </w:tcPr>
          <w:p w14:paraId="34A477A8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238A3D0" wp14:editId="21F124A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A88026" id="Rounded Rectangle 46" o:spid="_x0000_s1026" style="position:absolute;margin-left:8.1pt;margin-top:3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up12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8F2939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B17D616" wp14:editId="1C7CE56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AB6A5" id="Rounded Rectangle 47" o:spid="_x0000_s1026" style="position:absolute;margin-left:11.55pt;margin-top:3.9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4381B863" w14:textId="77777777" w:rsidTr="00FA12DD">
        <w:trPr>
          <w:trHeight w:val="398"/>
        </w:trPr>
        <w:tc>
          <w:tcPr>
            <w:tcW w:w="6930" w:type="dxa"/>
          </w:tcPr>
          <w:p w14:paraId="15D3D1F0" w14:textId="77777777" w:rsidR="00BF0D45" w:rsidRPr="00C86F2F" w:rsidRDefault="00BF0D45" w:rsidP="004306E0">
            <w:pPr>
              <w:pStyle w:val="ListParagraph"/>
              <w:numPr>
                <w:ilvl w:val="0"/>
                <w:numId w:val="18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Complete routine maintenance logs, activity logs and spare tracker within stipulated timelines.</w:t>
            </w:r>
          </w:p>
        </w:tc>
        <w:tc>
          <w:tcPr>
            <w:tcW w:w="1080" w:type="dxa"/>
          </w:tcPr>
          <w:p w14:paraId="7A29AA3E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E799155" wp14:editId="18C95FD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4E13C" id="Rounded Rectangle 48" o:spid="_x0000_s1026" style="position:absolute;margin-left:8.1pt;margin-top:3.3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B75065C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06DAB2C" wp14:editId="0A4C6D1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79F54" id="Rounded Rectangle 49" o:spid="_x0000_s1026" style="position:absolute;margin-left:11.55pt;margin-top:3.9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F0D45" w:rsidRPr="004E69FB" w14:paraId="71CACCE3" w14:textId="77777777" w:rsidTr="00FA12DD">
        <w:trPr>
          <w:trHeight w:val="398"/>
        </w:trPr>
        <w:tc>
          <w:tcPr>
            <w:tcW w:w="6930" w:type="dxa"/>
          </w:tcPr>
          <w:p w14:paraId="628B73F2" w14:textId="77777777" w:rsidR="00BF0D45" w:rsidRPr="004306E0" w:rsidRDefault="00BF0D45" w:rsidP="004306E0">
            <w:pPr>
              <w:pStyle w:val="ListParagraph"/>
              <w:numPr>
                <w:ilvl w:val="0"/>
                <w:numId w:val="18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C86F2F">
              <w:rPr>
                <w:rFonts w:ascii="Calibri" w:hAnsi="Calibri" w:cs="Arial"/>
                <w:szCs w:val="20"/>
              </w:rPr>
              <w:t>Provide the documents to all appropriate authorities to inspect.</w:t>
            </w:r>
          </w:p>
        </w:tc>
        <w:tc>
          <w:tcPr>
            <w:tcW w:w="1080" w:type="dxa"/>
          </w:tcPr>
          <w:p w14:paraId="1AEBFDC8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019E04" wp14:editId="2617C73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02DCC" id="Rounded Rectangle 50" o:spid="_x0000_s1026" style="position:absolute;margin-left:8.1pt;margin-top:3.3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73A697" w14:textId="77777777" w:rsidR="00BF0D45" w:rsidRPr="004E69FB" w:rsidRDefault="00BF0D45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941B326" wp14:editId="6882A32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391EF" id="Rounded Rectangle 51" o:spid="_x0000_s1026" style="position:absolute;margin-left:11.55pt;margin-top:3.9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0C231F1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A6CB4A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75B82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BA6922" wp14:editId="6860264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0076F0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C9DB67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96DBD0A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21F9D8E4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902556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3993418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5D2C0DF3" w14:textId="77777777" w:rsidTr="00FA12DD">
        <w:trPr>
          <w:trHeight w:val="441"/>
        </w:trPr>
        <w:tc>
          <w:tcPr>
            <w:tcW w:w="1818" w:type="dxa"/>
          </w:tcPr>
          <w:p w14:paraId="6146EF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74257B5C" w14:textId="77777777" w:rsidR="00754B87" w:rsidRDefault="00754B87" w:rsidP="00754B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95C18B0" w14:textId="77777777" w:rsidR="004E69FB" w:rsidRPr="004E69FB" w:rsidRDefault="0016294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Telecom Services &amp; Terminal Equipment</w:t>
            </w:r>
          </w:p>
        </w:tc>
      </w:tr>
      <w:tr w:rsidR="004E69FB" w:rsidRPr="004E69FB" w14:paraId="3F6B7211" w14:textId="77777777" w:rsidTr="005103AA">
        <w:trPr>
          <w:trHeight w:val="649"/>
        </w:trPr>
        <w:tc>
          <w:tcPr>
            <w:tcW w:w="1818" w:type="dxa"/>
          </w:tcPr>
          <w:p w14:paraId="7E200069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CBCB3E2" w14:textId="77777777" w:rsidR="00562D5F" w:rsidRPr="00562D5F" w:rsidRDefault="00562D5F" w:rsidP="00562D5F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562D5F">
              <w:rPr>
                <w:shd w:val="clear" w:color="auto" w:fill="FFFFFF"/>
              </w:rPr>
              <w:t>Upgrade Transmission System</w:t>
            </w:r>
          </w:p>
          <w:p w14:paraId="5E4DA2C4" w14:textId="77777777" w:rsidR="00562D5F" w:rsidRPr="00562D5F" w:rsidRDefault="00562D5F" w:rsidP="00562D5F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562D5F">
              <w:t>Install &amp; Configure CPE</w:t>
            </w:r>
          </w:p>
          <w:p w14:paraId="636A25D9" w14:textId="77777777" w:rsidR="00562D5F" w:rsidRDefault="004475F6" w:rsidP="00562D5F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Install Telephone (Copper Wire) Cable</w:t>
            </w:r>
          </w:p>
          <w:p w14:paraId="7A3ADE34" w14:textId="77777777" w:rsidR="004E69FB" w:rsidRPr="00562D5F" w:rsidRDefault="00562D5F" w:rsidP="00562D5F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562D5F">
              <w:rPr>
                <w:color w:val="000000"/>
              </w:rPr>
              <w:t>Install and configure ISDN link and ADSL</w:t>
            </w:r>
          </w:p>
        </w:tc>
      </w:tr>
      <w:tr w:rsidR="005103AA" w:rsidRPr="004E69FB" w14:paraId="054943B5" w14:textId="77777777" w:rsidTr="00681423">
        <w:trPr>
          <w:trHeight w:val="649"/>
        </w:trPr>
        <w:tc>
          <w:tcPr>
            <w:tcW w:w="1818" w:type="dxa"/>
          </w:tcPr>
          <w:p w14:paraId="1803D5B6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62A714B" w14:textId="77777777" w:rsidR="005103AA" w:rsidRPr="004E69FB" w:rsidRDefault="005301F9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  <w:r w:rsidR="005103AA">
              <w:rPr>
                <w:rFonts w:ascii="Calibri" w:hAnsi="Calibri" w:cs="Arial"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8EC2F93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66B73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E62AE0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ABA55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972A45F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6E18CFE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2CE3C9BA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27E9FA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648B4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E4D7D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DE502A8" w14:textId="77777777" w:rsidR="000D1CC8" w:rsidRDefault="000D1CC8" w:rsidP="004E69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15A3AFCA" w14:textId="77777777" w:rsidR="003C4635" w:rsidRDefault="000D1CC8" w:rsidP="009B036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 w:rsidRPr="003C4635">
              <w:rPr>
                <w:rFonts w:ascii="Calibri" w:hAnsi="Calibri" w:cs="Arial"/>
              </w:rPr>
              <w:t xml:space="preserve">Install </w:t>
            </w:r>
            <w:r w:rsidR="003C4635" w:rsidRPr="003C4635">
              <w:rPr>
                <w:rFonts w:ascii="Calibri" w:hAnsi="Calibri" w:cs="Arial"/>
              </w:rPr>
              <w:t xml:space="preserve">and configure </w:t>
            </w:r>
            <w:r w:rsidR="003C4635">
              <w:rPr>
                <w:rFonts w:ascii="Calibri" w:hAnsi="Calibri" w:cs="Arial"/>
              </w:rPr>
              <w:t>ISDN</w:t>
            </w:r>
          </w:p>
          <w:p w14:paraId="439B9A2C" w14:textId="77777777" w:rsidR="003C4635" w:rsidRDefault="003C4635" w:rsidP="009B036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Record configuration</w:t>
            </w:r>
          </w:p>
          <w:p w14:paraId="43764FE5" w14:textId="77777777" w:rsidR="003C4635" w:rsidRPr="003C4635" w:rsidRDefault="003C4635" w:rsidP="009B036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Prepare activity </w:t>
            </w:r>
            <w:r w:rsidR="00C45C0F">
              <w:rPr>
                <w:rFonts w:ascii="Calibri" w:hAnsi="Calibri" w:cs="Arial"/>
              </w:rPr>
              <w:t>report</w:t>
            </w:r>
          </w:p>
        </w:tc>
      </w:tr>
      <w:tr w:rsidR="004E69FB" w:rsidRPr="004E69FB" w14:paraId="20ADBA00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39BEAD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BF0D45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6317B0C9" w14:textId="77777777" w:rsidR="004E69FB" w:rsidRPr="00816AE0" w:rsidRDefault="004E69FB" w:rsidP="004E69FB">
            <w:pPr>
              <w:rPr>
                <w:rFonts w:ascii="Calibri" w:hAnsi="Calibri" w:cs="Arial"/>
                <w:b/>
                <w:sz w:val="22"/>
                <w:szCs w:val="20"/>
              </w:rPr>
            </w:pPr>
            <w:r w:rsidRPr="00816AE0">
              <w:rPr>
                <w:rFonts w:ascii="Calibri" w:hAnsi="Calibri" w:cs="Arial"/>
                <w:sz w:val="22"/>
                <w:szCs w:val="20"/>
              </w:rPr>
              <w:t>During a practical assessment, under observation by an assessor, you are required to</w:t>
            </w:r>
            <w:r w:rsidRPr="00816AE0">
              <w:rPr>
                <w:rFonts w:ascii="Calibri" w:hAnsi="Calibri" w:cs="Arial"/>
                <w:b/>
                <w:sz w:val="22"/>
                <w:szCs w:val="20"/>
              </w:rPr>
              <w:t xml:space="preserve">  </w:t>
            </w:r>
          </w:p>
          <w:p w14:paraId="1EE5EACF" w14:textId="77777777" w:rsidR="004E69FB" w:rsidRPr="00816AE0" w:rsidRDefault="004E69FB" w:rsidP="004E69FB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  <w:p w14:paraId="756DCE3A" w14:textId="77777777" w:rsidR="00816AE0" w:rsidRPr="00816AE0" w:rsidRDefault="00816AE0" w:rsidP="00816AE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  <w:sz w:val="22"/>
                <w:szCs w:val="20"/>
              </w:rPr>
            </w:pPr>
            <w:r w:rsidRPr="00816AE0">
              <w:rPr>
                <w:rFonts w:ascii="Calibri" w:hAnsi="Calibri" w:cs="Arial"/>
                <w:b/>
                <w:sz w:val="22"/>
                <w:szCs w:val="20"/>
              </w:rPr>
              <w:t>Install and configure ISDN</w:t>
            </w:r>
          </w:p>
          <w:p w14:paraId="108D8EC5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 xml:space="preserve">Check installation equipment of ISDN </w:t>
            </w:r>
          </w:p>
          <w:p w14:paraId="21AACD3F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Complete information from your telephone company about your ISDN Service.</w:t>
            </w:r>
          </w:p>
          <w:p w14:paraId="3090ADC6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Mount on wall</w:t>
            </w:r>
          </w:p>
          <w:p w14:paraId="39674E23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Select one of the three options for line connection. BRI port, PRI port or NET port.</w:t>
            </w:r>
          </w:p>
          <w:p w14:paraId="4B2D59F3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Connect a Category Ethernet cable between the Ethernet port and the LAN network</w:t>
            </w:r>
          </w:p>
          <w:p w14:paraId="25E092D3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 xml:space="preserve"> Connect a RS-232 Serial cable (not included) between the COM port</w:t>
            </w:r>
          </w:p>
          <w:p w14:paraId="336D706F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Connect a Category 5 Ethernet cable between the Video System port and the Ethernet 1 port on the endpoint</w:t>
            </w:r>
          </w:p>
          <w:p w14:paraId="087F2C9E" w14:textId="77777777" w:rsidR="00816AE0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Connect the supplied power adapter between the power connector and an electrical outlet.</w:t>
            </w:r>
          </w:p>
          <w:p w14:paraId="11DF5828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 xml:space="preserve">Connect a Category 5 Ethernet cable between the Ethernet port and the LAN network </w:t>
            </w:r>
          </w:p>
          <w:p w14:paraId="4045B732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 xml:space="preserve"> Connect a RS-232 Serial cable between the COM port and the PC/laptop.</w:t>
            </w:r>
          </w:p>
          <w:p w14:paraId="4D91C9A3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 xml:space="preserve">Check software version </w:t>
            </w:r>
          </w:p>
          <w:p w14:paraId="6CF14F33" w14:textId="77777777" w:rsidR="00106A9E" w:rsidRPr="00106A9E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Install software</w:t>
            </w:r>
          </w:p>
          <w:p w14:paraId="00784155" w14:textId="77777777" w:rsidR="00106A9E" w:rsidRPr="00816AE0" w:rsidRDefault="00106A9E" w:rsidP="00FC355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Calibri" w:hAnsi="Calibri" w:cs="Arial"/>
                <w:szCs w:val="20"/>
              </w:rPr>
            </w:pPr>
            <w:r w:rsidRPr="00106A9E">
              <w:rPr>
                <w:rFonts w:ascii="Calibri" w:hAnsi="Calibri" w:cs="Arial"/>
                <w:szCs w:val="20"/>
              </w:rPr>
              <w:t>Configure the system</w:t>
            </w:r>
          </w:p>
          <w:p w14:paraId="206EF947" w14:textId="77777777" w:rsidR="00816AE0" w:rsidRPr="00816AE0" w:rsidRDefault="00816AE0" w:rsidP="00816AE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  <w:sz w:val="22"/>
                <w:szCs w:val="20"/>
              </w:rPr>
            </w:pPr>
            <w:r w:rsidRPr="00816AE0">
              <w:rPr>
                <w:rFonts w:ascii="Calibri" w:hAnsi="Calibri" w:cs="Arial"/>
                <w:b/>
                <w:sz w:val="22"/>
                <w:szCs w:val="20"/>
              </w:rPr>
              <w:t>Record configuration</w:t>
            </w:r>
          </w:p>
          <w:p w14:paraId="5C5DD064" w14:textId="77777777" w:rsidR="00816AE0" w:rsidRDefault="009A7C6E" w:rsidP="00FC3552">
            <w:pPr>
              <w:pStyle w:val="ListParagraph"/>
              <w:numPr>
                <w:ilvl w:val="0"/>
                <w:numId w:val="20"/>
              </w:numPr>
              <w:tabs>
                <w:tab w:val="left" w:pos="1187"/>
              </w:tabs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Open configuration screen.</w:t>
            </w:r>
          </w:p>
          <w:p w14:paraId="16106921" w14:textId="77777777" w:rsidR="009A7C6E" w:rsidRDefault="009A7C6E" w:rsidP="00FC3552">
            <w:pPr>
              <w:pStyle w:val="ListParagraph"/>
              <w:numPr>
                <w:ilvl w:val="0"/>
                <w:numId w:val="20"/>
              </w:numPr>
              <w:tabs>
                <w:tab w:val="left" w:pos="1187"/>
              </w:tabs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Take screenshots of the configuration setting.</w:t>
            </w:r>
          </w:p>
          <w:p w14:paraId="0E9DDC3A" w14:textId="77777777" w:rsidR="004E69FB" w:rsidRPr="00816AE0" w:rsidRDefault="00816AE0" w:rsidP="00816AE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816AE0">
              <w:rPr>
                <w:rFonts w:ascii="Calibri" w:hAnsi="Calibri" w:cs="Arial"/>
                <w:b/>
                <w:sz w:val="22"/>
                <w:szCs w:val="20"/>
              </w:rPr>
              <w:t>Prepare activity report</w:t>
            </w:r>
          </w:p>
          <w:p w14:paraId="59164A40" w14:textId="77777777" w:rsidR="00106A9E" w:rsidRPr="006958F2" w:rsidRDefault="006958F2" w:rsidP="00FC355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 xml:space="preserve">Notify </w:t>
            </w:r>
            <w:r w:rsidR="00106A9E" w:rsidRPr="006958F2">
              <w:rPr>
                <w:rFonts w:ascii="Calibri" w:hAnsi="Calibri" w:cs="Arial"/>
                <w:sz w:val="22"/>
                <w:szCs w:val="20"/>
              </w:rPr>
              <w:t xml:space="preserve">all relevant parties </w:t>
            </w:r>
            <w:r>
              <w:rPr>
                <w:rFonts w:ascii="Calibri" w:hAnsi="Calibri" w:cs="Arial"/>
                <w:sz w:val="22"/>
                <w:szCs w:val="20"/>
              </w:rPr>
              <w:t>(</w:t>
            </w:r>
            <w:r w:rsidR="00106A9E" w:rsidRPr="006958F2">
              <w:rPr>
                <w:rFonts w:ascii="Calibri" w:hAnsi="Calibri" w:cs="Arial"/>
                <w:sz w:val="22"/>
                <w:szCs w:val="20"/>
              </w:rPr>
              <w:t>NOC team,</w:t>
            </w:r>
            <w:r w:rsidRPr="006958F2">
              <w:rPr>
                <w:rFonts w:ascii="Calibri" w:hAnsi="Calibri" w:cs="Arial"/>
                <w:sz w:val="22"/>
                <w:szCs w:val="20"/>
              </w:rPr>
              <w:t xml:space="preserve"> </w:t>
            </w:r>
            <w:r w:rsidR="00106A9E" w:rsidRPr="006958F2">
              <w:rPr>
                <w:rFonts w:ascii="Calibri" w:hAnsi="Calibri" w:cs="Arial"/>
                <w:sz w:val="22"/>
                <w:szCs w:val="20"/>
              </w:rPr>
              <w:t xml:space="preserve">other supervisors) of the results of the fault management/corrective maintenance activities and </w:t>
            </w:r>
            <w:r>
              <w:rPr>
                <w:rFonts w:ascii="Calibri" w:hAnsi="Calibri" w:cs="Arial"/>
                <w:sz w:val="22"/>
                <w:szCs w:val="20"/>
              </w:rPr>
              <w:t>obtain the sign-off.</w:t>
            </w:r>
          </w:p>
          <w:p w14:paraId="472B6765" w14:textId="77777777" w:rsidR="00106A9E" w:rsidRPr="00106A9E" w:rsidRDefault="00391B12" w:rsidP="00FC355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 xml:space="preserve">Identify and update the required </w:t>
            </w:r>
            <w:r w:rsidR="00106A9E" w:rsidRPr="00106A9E">
              <w:rPr>
                <w:rFonts w:ascii="Calibri" w:hAnsi="Calibri" w:cs="Arial"/>
                <w:sz w:val="22"/>
                <w:szCs w:val="20"/>
              </w:rPr>
              <w:t>documents</w:t>
            </w:r>
          </w:p>
          <w:p w14:paraId="672A67FA" w14:textId="77777777" w:rsidR="00106A9E" w:rsidRPr="00106A9E" w:rsidRDefault="00391B12" w:rsidP="00FC355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C</w:t>
            </w:r>
            <w:r w:rsidR="00106A9E" w:rsidRPr="00106A9E">
              <w:rPr>
                <w:rFonts w:ascii="Calibri" w:hAnsi="Calibri" w:cs="Arial"/>
                <w:sz w:val="22"/>
                <w:szCs w:val="20"/>
              </w:rPr>
              <w:t>omplet</w:t>
            </w:r>
            <w:r>
              <w:rPr>
                <w:rFonts w:ascii="Calibri" w:hAnsi="Calibri" w:cs="Arial"/>
                <w:sz w:val="22"/>
                <w:szCs w:val="20"/>
              </w:rPr>
              <w:t>e</w:t>
            </w:r>
            <w:r w:rsidR="00106A9E" w:rsidRPr="00106A9E">
              <w:rPr>
                <w:rFonts w:ascii="Calibri" w:hAnsi="Calibri" w:cs="Arial"/>
                <w:sz w:val="22"/>
                <w:szCs w:val="20"/>
              </w:rPr>
              <w:t xml:space="preserve"> routine maintenance logs, activity logs and spare tracker within stipulated timelines.</w:t>
            </w:r>
          </w:p>
          <w:p w14:paraId="60E3DD4D" w14:textId="77777777" w:rsidR="00816AE0" w:rsidRPr="00816AE0" w:rsidRDefault="00391B12" w:rsidP="00FC355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>
              <w:rPr>
                <w:rFonts w:ascii="Calibri" w:hAnsi="Calibri" w:cs="Arial"/>
                <w:sz w:val="22"/>
                <w:szCs w:val="20"/>
              </w:rPr>
              <w:t>Provide the</w:t>
            </w:r>
            <w:r w:rsidR="00106A9E" w:rsidRPr="00106A9E">
              <w:rPr>
                <w:rFonts w:ascii="Calibri" w:hAnsi="Calibri" w:cs="Arial"/>
                <w:sz w:val="22"/>
                <w:szCs w:val="20"/>
              </w:rPr>
              <w:t xml:space="preserve"> documents to all appropriate authorities to inspect.</w:t>
            </w:r>
          </w:p>
        </w:tc>
      </w:tr>
      <w:tr w:rsidR="004E69FB" w:rsidRPr="004E69FB" w14:paraId="1C7B3F5A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43C562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65F98F2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F3A2574" w14:textId="77777777" w:rsidR="004E69FB" w:rsidRDefault="004E69FB">
      <w:r>
        <w:br w:type="page"/>
      </w:r>
    </w:p>
    <w:p w14:paraId="34BBB11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F8603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</w:t>
      </w:r>
      <w:r w:rsidR="006B7D85">
        <w:rPr>
          <w:rFonts w:ascii="Calibri" w:hAnsi="Calibri" w:cs="Arial"/>
          <w:sz w:val="20"/>
        </w:rPr>
        <w:t>Telecom Services &amp; Terminal Equipment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734A6CEF" w14:textId="77777777" w:rsidR="006B7D85" w:rsidRPr="006B7D85" w:rsidRDefault="006B7D85" w:rsidP="006B7D85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6B7D85">
        <w:rPr>
          <w:rFonts w:ascii="Calibri" w:eastAsia="Calibri" w:hAnsi="Calibri" w:cs="Arial"/>
          <w:lang w:val="en-GB"/>
        </w:rPr>
        <w:t>Upgrade Transmission System</w:t>
      </w:r>
    </w:p>
    <w:p w14:paraId="0941EFA9" w14:textId="77777777" w:rsidR="006B7D85" w:rsidRPr="006B7D85" w:rsidRDefault="006B7D85" w:rsidP="006B7D85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6B7D85">
        <w:rPr>
          <w:rFonts w:ascii="Calibri" w:eastAsia="Calibri" w:hAnsi="Calibri" w:cs="Arial"/>
          <w:lang w:val="en-GB"/>
        </w:rPr>
        <w:t>Install &amp; Configure CPE</w:t>
      </w:r>
    </w:p>
    <w:p w14:paraId="4193C9FC" w14:textId="77777777" w:rsidR="006B7D85" w:rsidRPr="006B7D85" w:rsidRDefault="006B7D85" w:rsidP="006B7D85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6B7D85">
        <w:rPr>
          <w:rFonts w:ascii="Calibri" w:eastAsia="Calibri" w:hAnsi="Calibri" w:cs="Arial"/>
          <w:lang w:val="en-GB"/>
        </w:rPr>
        <w:t>Install Telephone (Copper Wire) Cable</w:t>
      </w:r>
    </w:p>
    <w:p w14:paraId="5DB8AD19" w14:textId="77777777" w:rsidR="004E69FB" w:rsidRPr="006B7D85" w:rsidRDefault="006B7D85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6B7D85">
        <w:rPr>
          <w:rFonts w:ascii="Calibri" w:eastAsia="Calibri" w:hAnsi="Calibri" w:cs="Arial"/>
          <w:lang w:val="en-GB"/>
        </w:rPr>
        <w:t>Install and configure ISDN link and ADSL</w:t>
      </w:r>
    </w:p>
    <w:p w14:paraId="10D58F2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6BE149F7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3CDF8C88" w14:textId="77777777" w:rsidR="009B036D" w:rsidRPr="009B036D" w:rsidRDefault="009B036D" w:rsidP="009B03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9B036D">
        <w:rPr>
          <w:rFonts w:ascii="Calibri" w:eastAsia="Calibri" w:hAnsi="Calibri" w:cs="Arial"/>
          <w:b/>
          <w:lang w:val="en-GB"/>
        </w:rPr>
        <w:t>1.</w:t>
      </w:r>
      <w:r w:rsidRPr="009B036D">
        <w:rPr>
          <w:rFonts w:ascii="Calibri" w:eastAsia="Calibri" w:hAnsi="Calibri" w:cs="Arial"/>
          <w:b/>
          <w:lang w:val="en-GB"/>
        </w:rPr>
        <w:tab/>
        <w:t>Install and configure ISDN</w:t>
      </w:r>
    </w:p>
    <w:p w14:paraId="671F045C" w14:textId="77777777" w:rsidR="009B036D" w:rsidRDefault="009B036D" w:rsidP="009B03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t>2.</w:t>
      </w:r>
      <w:r>
        <w:rPr>
          <w:rFonts w:ascii="Calibri" w:eastAsia="Calibri" w:hAnsi="Calibri" w:cs="Arial"/>
          <w:b/>
          <w:lang w:val="en-GB"/>
        </w:rPr>
        <w:tab/>
        <w:t>Record configuration</w:t>
      </w:r>
    </w:p>
    <w:p w14:paraId="2BF73E26" w14:textId="77777777" w:rsidR="004E69FB" w:rsidRPr="004E69FB" w:rsidRDefault="009B036D" w:rsidP="009B036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t xml:space="preserve">3. </w:t>
      </w:r>
      <w:r>
        <w:rPr>
          <w:rFonts w:ascii="Calibri" w:eastAsia="Calibri" w:hAnsi="Calibri" w:cs="Arial"/>
          <w:b/>
          <w:lang w:val="en-GB"/>
        </w:rPr>
        <w:tab/>
      </w:r>
      <w:r w:rsidRPr="009B036D">
        <w:rPr>
          <w:rFonts w:ascii="Calibri" w:eastAsia="Calibri" w:hAnsi="Calibri" w:cs="Arial"/>
          <w:b/>
          <w:lang w:val="en-GB"/>
        </w:rPr>
        <w:t>Prepare activity report</w:t>
      </w:r>
    </w:p>
    <w:p w14:paraId="471813E4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1BFF4BD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C1CA125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15EE1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200D6D7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E2DC6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D1B526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1C35FCE3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761A4" w14:textId="77777777" w:rsidR="005320F6" w:rsidRDefault="005320F6">
      <w:pPr>
        <w:spacing w:after="0" w:line="240" w:lineRule="auto"/>
      </w:pPr>
      <w:r>
        <w:separator/>
      </w:r>
    </w:p>
  </w:endnote>
  <w:endnote w:type="continuationSeparator" w:id="0">
    <w:p w14:paraId="2F496EF7" w14:textId="77777777" w:rsidR="005320F6" w:rsidRDefault="0053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CD934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C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3157EFA" w14:textId="77777777" w:rsidR="00C92255" w:rsidRDefault="005320F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AC21E" w14:textId="77777777" w:rsidR="005320F6" w:rsidRDefault="005320F6">
      <w:pPr>
        <w:spacing w:after="0" w:line="240" w:lineRule="auto"/>
      </w:pPr>
      <w:r>
        <w:separator/>
      </w:r>
    </w:p>
  </w:footnote>
  <w:footnote w:type="continuationSeparator" w:id="0">
    <w:p w14:paraId="52FEECB9" w14:textId="77777777" w:rsidR="005320F6" w:rsidRDefault="00532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DAB5F9D"/>
    <w:multiLevelType w:val="hybridMultilevel"/>
    <w:tmpl w:val="E364F1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10C2A"/>
    <w:multiLevelType w:val="hybridMultilevel"/>
    <w:tmpl w:val="A99AED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B4067"/>
    <w:multiLevelType w:val="hybridMultilevel"/>
    <w:tmpl w:val="A99AED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91CA9"/>
    <w:multiLevelType w:val="hybridMultilevel"/>
    <w:tmpl w:val="75B63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4636B94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97D5B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524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C1E2C"/>
    <w:multiLevelType w:val="hybridMultilevel"/>
    <w:tmpl w:val="3320C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A4FC0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21BD8"/>
    <w:multiLevelType w:val="hybridMultilevel"/>
    <w:tmpl w:val="E364F1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A05F7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56915"/>
    <w:multiLevelType w:val="hybridMultilevel"/>
    <w:tmpl w:val="A99AED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59EB6719"/>
    <w:multiLevelType w:val="hybridMultilevel"/>
    <w:tmpl w:val="3320C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C72DAF"/>
    <w:multiLevelType w:val="hybridMultilevel"/>
    <w:tmpl w:val="9DD8EA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F6F22"/>
    <w:multiLevelType w:val="hybridMultilevel"/>
    <w:tmpl w:val="3320C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F1695"/>
    <w:multiLevelType w:val="hybridMultilevel"/>
    <w:tmpl w:val="3320C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18"/>
  </w:num>
  <w:num w:numId="5">
    <w:abstractNumId w:val="14"/>
  </w:num>
  <w:num w:numId="6">
    <w:abstractNumId w:val="20"/>
  </w:num>
  <w:num w:numId="7">
    <w:abstractNumId w:val="15"/>
  </w:num>
  <w:num w:numId="8">
    <w:abstractNumId w:val="9"/>
  </w:num>
  <w:num w:numId="9">
    <w:abstractNumId w:val="19"/>
  </w:num>
  <w:num w:numId="10">
    <w:abstractNumId w:val="1"/>
  </w:num>
  <w:num w:numId="11">
    <w:abstractNumId w:val="11"/>
  </w:num>
  <w:num w:numId="12">
    <w:abstractNumId w:val="4"/>
  </w:num>
  <w:num w:numId="13">
    <w:abstractNumId w:val="8"/>
  </w:num>
  <w:num w:numId="14">
    <w:abstractNumId w:val="2"/>
  </w:num>
  <w:num w:numId="15">
    <w:abstractNumId w:val="7"/>
  </w:num>
  <w:num w:numId="16">
    <w:abstractNumId w:val="3"/>
  </w:num>
  <w:num w:numId="17">
    <w:abstractNumId w:val="12"/>
  </w:num>
  <w:num w:numId="18">
    <w:abstractNumId w:val="17"/>
  </w:num>
  <w:num w:numId="19">
    <w:abstractNumId w:val="13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jExNLOwNDQ2s7RU0lEKTi0uzszPAykwrAUA/Z0/LywAAAA="/>
  </w:docVars>
  <w:rsids>
    <w:rsidRoot w:val="004E69FB"/>
    <w:rsid w:val="000C40B3"/>
    <w:rsid w:val="000D1CC8"/>
    <w:rsid w:val="000F08D3"/>
    <w:rsid w:val="00106A9E"/>
    <w:rsid w:val="00113501"/>
    <w:rsid w:val="0016294A"/>
    <w:rsid w:val="002A75AA"/>
    <w:rsid w:val="002E30D3"/>
    <w:rsid w:val="003770EB"/>
    <w:rsid w:val="00391B12"/>
    <w:rsid w:val="003A1FC9"/>
    <w:rsid w:val="003B0914"/>
    <w:rsid w:val="003C4635"/>
    <w:rsid w:val="004306E0"/>
    <w:rsid w:val="004343FD"/>
    <w:rsid w:val="004475F6"/>
    <w:rsid w:val="0045349B"/>
    <w:rsid w:val="004E69FB"/>
    <w:rsid w:val="005103AA"/>
    <w:rsid w:val="005301F9"/>
    <w:rsid w:val="005320F6"/>
    <w:rsid w:val="005340E0"/>
    <w:rsid w:val="005415A1"/>
    <w:rsid w:val="00561640"/>
    <w:rsid w:val="00562D5F"/>
    <w:rsid w:val="005908B2"/>
    <w:rsid w:val="006958F2"/>
    <w:rsid w:val="006B7D85"/>
    <w:rsid w:val="006F1C94"/>
    <w:rsid w:val="00754B87"/>
    <w:rsid w:val="00816AE0"/>
    <w:rsid w:val="008F051C"/>
    <w:rsid w:val="009A02ED"/>
    <w:rsid w:val="009A7C6E"/>
    <w:rsid w:val="009B036D"/>
    <w:rsid w:val="009C704F"/>
    <w:rsid w:val="00A53D43"/>
    <w:rsid w:val="00B67D82"/>
    <w:rsid w:val="00BB59A0"/>
    <w:rsid w:val="00BF0D45"/>
    <w:rsid w:val="00C45C0F"/>
    <w:rsid w:val="00D349DB"/>
    <w:rsid w:val="00F060C5"/>
    <w:rsid w:val="00F10F72"/>
    <w:rsid w:val="00FC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39141"/>
  <w15:docId w15:val="{D1014B28-1CB3-4804-8022-C3BE5567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29</cp:revision>
  <dcterms:created xsi:type="dcterms:W3CDTF">2019-07-17T08:12:00Z</dcterms:created>
  <dcterms:modified xsi:type="dcterms:W3CDTF">2020-10-08T09:54:00Z</dcterms:modified>
</cp:coreProperties>
</file>